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99" w:rsidRPr="00310ACD" w:rsidRDefault="00190CB8" w:rsidP="001D41DC">
      <w:pPr>
        <w:jc w:val="center"/>
        <w:rPr>
          <w:b/>
          <w:bCs/>
        </w:rPr>
      </w:pPr>
      <w:r w:rsidRPr="00310ACD">
        <w:rPr>
          <w:b/>
          <w:bCs/>
          <w:szCs w:val="24"/>
        </w:rPr>
        <w:t xml:space="preserve">Рекомендации </w:t>
      </w:r>
      <w:r w:rsidR="00924FB6">
        <w:rPr>
          <w:b/>
          <w:bCs/>
          <w:szCs w:val="24"/>
        </w:rPr>
        <w:t>по соблюдению работниками ГКОУ РО «Ростовская специальная школа-интернат № 48»</w:t>
      </w:r>
      <w:r w:rsidR="00B04399" w:rsidRPr="00310ACD">
        <w:rPr>
          <w:b/>
          <w:bCs/>
          <w:szCs w:val="24"/>
        </w:rPr>
        <w:t xml:space="preserve"> норм </w:t>
      </w:r>
      <w:r w:rsidR="00B04399" w:rsidRPr="00310ACD">
        <w:rPr>
          <w:b/>
          <w:bCs/>
        </w:rPr>
        <w:t>этики</w:t>
      </w:r>
      <w:r w:rsidR="00005979" w:rsidRPr="00310ACD">
        <w:rPr>
          <w:b/>
          <w:bCs/>
        </w:rPr>
        <w:t xml:space="preserve"> </w:t>
      </w:r>
      <w:r w:rsidR="00B04399" w:rsidRPr="00310ACD">
        <w:rPr>
          <w:b/>
          <w:bCs/>
        </w:rPr>
        <w:t>в целях противодействия коррупции</w:t>
      </w:r>
      <w:r w:rsidR="00310220" w:rsidRPr="00310ACD">
        <w:rPr>
          <w:b/>
          <w:bCs/>
        </w:rPr>
        <w:t xml:space="preserve"> и ины</w:t>
      </w:r>
      <w:r w:rsidR="002C7C64" w:rsidRPr="00310ACD">
        <w:rPr>
          <w:b/>
          <w:bCs/>
        </w:rPr>
        <w:t>м</w:t>
      </w:r>
      <w:r w:rsidR="00310220" w:rsidRPr="00310ACD">
        <w:rPr>
          <w:b/>
          <w:bCs/>
        </w:rPr>
        <w:t xml:space="preserve"> правонарушени</w:t>
      </w:r>
      <w:r w:rsidR="002C7C64" w:rsidRPr="00310ACD">
        <w:rPr>
          <w:b/>
          <w:bCs/>
        </w:rPr>
        <w:t>ям</w:t>
      </w:r>
    </w:p>
    <w:p w:rsidR="00527CF3" w:rsidRPr="00310ACD" w:rsidRDefault="0048616C" w:rsidP="001D41DC">
      <w:pPr>
        <w:rPr>
          <w:bCs/>
          <w:szCs w:val="24"/>
        </w:rPr>
      </w:pPr>
      <w:r w:rsidRPr="00310ACD">
        <w:rPr>
          <w:bCs/>
          <w:szCs w:val="24"/>
        </w:rPr>
        <w:t xml:space="preserve"> </w:t>
      </w:r>
    </w:p>
    <w:p w:rsidR="009E2008" w:rsidRPr="00310ACD" w:rsidRDefault="00630C7B" w:rsidP="001D41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10ACD">
        <w:t xml:space="preserve"> </w:t>
      </w:r>
      <w:r w:rsidR="00EA6BA2" w:rsidRPr="00310ACD">
        <w:t>П</w:t>
      </w:r>
      <w:r w:rsidR="002F439C" w:rsidRPr="00310ACD">
        <w:t xml:space="preserve">ринципы служебного поведения </w:t>
      </w:r>
      <w:r w:rsidR="00EA6BA2" w:rsidRPr="00310ACD">
        <w:t>содержатся в</w:t>
      </w:r>
      <w:r w:rsidR="002F439C" w:rsidRPr="00310ACD">
        <w:t xml:space="preserve"> Указ</w:t>
      </w:r>
      <w:r w:rsidR="00EA6BA2" w:rsidRPr="00310ACD">
        <w:t>е</w:t>
      </w:r>
      <w:r w:rsidR="002F439C" w:rsidRPr="00310ACD">
        <w:t xml:space="preserve"> Президента Российской Федерации от 12</w:t>
      </w:r>
      <w:r w:rsidR="003A2DFD" w:rsidRPr="00310ACD">
        <w:t xml:space="preserve"> </w:t>
      </w:r>
      <w:r w:rsidR="002F439C" w:rsidRPr="00310ACD">
        <w:t>августа</w:t>
      </w:r>
      <w:r w:rsidR="003A2DFD" w:rsidRPr="00310ACD">
        <w:t xml:space="preserve"> </w:t>
      </w:r>
      <w:r w:rsidR="002F439C" w:rsidRPr="00310ACD">
        <w:t xml:space="preserve">2002 г. № 885 и </w:t>
      </w:r>
      <w:r w:rsidRPr="00310ACD">
        <w:rPr>
          <w:bCs/>
        </w:rPr>
        <w:t>Типовом кодексе этики и служебного поведения государственных служащих Российской Федерации и муниципальных служащих, одобренном решением президиума Совета при Президенте Российской Федерации по противодействию коррупции</w:t>
      </w:r>
      <w:r w:rsidR="002C7C64" w:rsidRPr="00310ACD">
        <w:rPr>
          <w:bCs/>
        </w:rPr>
        <w:t xml:space="preserve"> </w:t>
      </w:r>
      <w:r w:rsidRPr="00310ACD">
        <w:rPr>
          <w:bCs/>
        </w:rPr>
        <w:t>от 23</w:t>
      </w:r>
      <w:r w:rsidR="003A2DFD" w:rsidRPr="00310ACD">
        <w:rPr>
          <w:bCs/>
        </w:rPr>
        <w:t xml:space="preserve"> </w:t>
      </w:r>
      <w:r w:rsidRPr="00310ACD">
        <w:rPr>
          <w:bCs/>
        </w:rPr>
        <w:t>декабря</w:t>
      </w:r>
      <w:r w:rsidR="003A2DFD" w:rsidRPr="00310ACD">
        <w:rPr>
          <w:bCs/>
        </w:rPr>
        <w:t xml:space="preserve"> </w:t>
      </w:r>
      <w:r w:rsidRPr="00310ACD">
        <w:rPr>
          <w:bCs/>
        </w:rPr>
        <w:t>2010 г. (протокол № 21).</w:t>
      </w:r>
      <w:r w:rsidR="009E2008" w:rsidRPr="00310ACD">
        <w:rPr>
          <w:bCs/>
        </w:rPr>
        <w:t xml:space="preserve"> </w:t>
      </w:r>
    </w:p>
    <w:p w:rsidR="008E76B9" w:rsidRPr="00310ACD" w:rsidRDefault="008E76B9" w:rsidP="001D41DC">
      <w:pPr>
        <w:ind w:firstLine="709"/>
        <w:jc w:val="both"/>
      </w:pPr>
      <w:r w:rsidRPr="00310ACD">
        <w:t>В</w:t>
      </w:r>
      <w:r w:rsidR="008A30BA" w:rsidRPr="00310ACD">
        <w:t xml:space="preserve">не зависимости от места и времени </w:t>
      </w:r>
      <w:r w:rsidR="00924FB6">
        <w:t xml:space="preserve">работникам образовательного учреждения </w:t>
      </w:r>
      <w:r w:rsidR="004D6762" w:rsidRPr="00310ACD">
        <w:t xml:space="preserve">необходимо учитывать, что их </w:t>
      </w:r>
      <w:r w:rsidR="008A30BA" w:rsidRPr="00310ACD">
        <w:t xml:space="preserve">поведение должно всецело соответствовать ограничениям, запретам и </w:t>
      </w:r>
      <w:r w:rsidRPr="00310ACD">
        <w:t>требованиям</w:t>
      </w:r>
      <w:r w:rsidR="00D90174">
        <w:t>,</w:t>
      </w:r>
      <w:r w:rsidR="004D6762" w:rsidRPr="00310ACD">
        <w:t xml:space="preserve"> и не </w:t>
      </w:r>
      <w:r w:rsidR="008A30BA" w:rsidRPr="00310ACD">
        <w:t xml:space="preserve">допускать поступков, способных вызвать сомнения в </w:t>
      </w:r>
      <w:r w:rsidR="002C7C64" w:rsidRPr="00310ACD">
        <w:t xml:space="preserve">их </w:t>
      </w:r>
      <w:r w:rsidR="008A30BA" w:rsidRPr="00310ACD">
        <w:t>честности</w:t>
      </w:r>
      <w:r w:rsidR="004D6762" w:rsidRPr="00310ACD">
        <w:t xml:space="preserve"> и</w:t>
      </w:r>
      <w:r w:rsidR="008A30BA" w:rsidRPr="00310ACD">
        <w:t xml:space="preserve"> </w:t>
      </w:r>
      <w:r w:rsidR="00CB620F" w:rsidRPr="00310ACD">
        <w:t>порядочности</w:t>
      </w:r>
      <w:r w:rsidR="004D6762" w:rsidRPr="00310ACD">
        <w:t>.</w:t>
      </w:r>
    </w:p>
    <w:p w:rsidR="006A4B0A" w:rsidRPr="00310ACD" w:rsidRDefault="00CB620F" w:rsidP="001D41DC">
      <w:pPr>
        <w:ind w:firstLine="709"/>
        <w:jc w:val="both"/>
      </w:pPr>
      <w:r w:rsidRPr="00310ACD">
        <w:t xml:space="preserve">Вне зависимости от занимаемой должности необходимо помнить, что </w:t>
      </w:r>
      <w:r w:rsidR="00924FB6">
        <w:t>работник</w:t>
      </w:r>
      <w:r w:rsidR="00924FB6">
        <w:t xml:space="preserve"> образовательного учреждения</w:t>
      </w:r>
      <w:r w:rsidRPr="00310ACD">
        <w:t xml:space="preserve"> не должен совершать поступки, порочащие его честь и достоинство.</w:t>
      </w:r>
    </w:p>
    <w:p w:rsidR="006A4B0A" w:rsidRPr="00310ACD" w:rsidRDefault="00924FB6" w:rsidP="001D41DC">
      <w:pPr>
        <w:ind w:firstLine="709"/>
        <w:jc w:val="both"/>
      </w:pPr>
      <w:r>
        <w:t>Работнику</w:t>
      </w:r>
      <w:r>
        <w:t xml:space="preserve"> образовательного учреждения</w:t>
      </w:r>
      <w:r w:rsidR="006A4B0A" w:rsidRPr="00310ACD">
        <w:t xml:space="preserve"> рекомендуется до совершения какого-либо поступка задуматься о том, как это будет воспринято коллегами по службе, и прислушаться к их профессиональным советам.</w:t>
      </w:r>
    </w:p>
    <w:p w:rsidR="00391855" w:rsidRPr="00310ACD" w:rsidRDefault="00CB620F" w:rsidP="001D41DC">
      <w:pPr>
        <w:ind w:firstLine="709"/>
        <w:jc w:val="both"/>
      </w:pPr>
      <w:r w:rsidRPr="00310ACD">
        <w:t xml:space="preserve">При размещении информации в </w:t>
      </w:r>
      <w:r w:rsidR="00D90174">
        <w:t xml:space="preserve">информационно-телекоммуникационной </w:t>
      </w:r>
      <w:r w:rsidRPr="00310ACD">
        <w:t xml:space="preserve">сети </w:t>
      </w:r>
      <w:r w:rsidR="00D90174">
        <w:t>«</w:t>
      </w:r>
      <w:r w:rsidRPr="00310ACD">
        <w:t>Интернет</w:t>
      </w:r>
      <w:r w:rsidR="00D90174">
        <w:t>» (далее – сеть Интернет)</w:t>
      </w:r>
      <w:r w:rsidRPr="00310ACD">
        <w:t xml:space="preserve">, в том числе в социальных медиа, в личных целях необходимо подходить к данному вопросу осознанно и ответственно. </w:t>
      </w:r>
    </w:p>
    <w:p w:rsidR="006A4B0A" w:rsidRPr="00310ACD" w:rsidRDefault="00CB620F" w:rsidP="001D41DC">
      <w:pPr>
        <w:ind w:firstLine="709"/>
        <w:jc w:val="both"/>
      </w:pPr>
      <w:r w:rsidRPr="00310ACD">
        <w:t>Важно помнить, что информация, опубликованная в сети Интернет, может оставаться открытой для доступа неограниченное количество времени</w:t>
      </w:r>
      <w:r w:rsidR="00E42038" w:rsidRPr="00310ACD">
        <w:t xml:space="preserve"> и неограниченному кругу лиц</w:t>
      </w:r>
      <w:r w:rsidRPr="00310ACD">
        <w:t>.</w:t>
      </w:r>
      <w:r w:rsidR="00193CB8" w:rsidRPr="00310ACD">
        <w:t xml:space="preserve"> </w:t>
      </w:r>
    </w:p>
    <w:p w:rsidR="00F3528C" w:rsidRPr="00310ACD" w:rsidRDefault="00924FB6" w:rsidP="001D41DC">
      <w:pPr>
        <w:autoSpaceDE w:val="0"/>
        <w:autoSpaceDN w:val="0"/>
        <w:adjustRightInd w:val="0"/>
        <w:ind w:firstLine="709"/>
        <w:jc w:val="both"/>
      </w:pPr>
      <w:r>
        <w:t>Работник</w:t>
      </w:r>
      <w:r>
        <w:t xml:space="preserve"> образовательного учреждения</w:t>
      </w:r>
      <w:r w:rsidR="00CB620F" w:rsidRPr="00310ACD">
        <w:t xml:space="preserve"> должен помнить, что его неэтичный поступок, в том числе совершенный во внеслужебное время</w:t>
      </w:r>
      <w:r w:rsidR="00442858" w:rsidRPr="00310ACD">
        <w:t>,</w:t>
      </w:r>
      <w:r w:rsidR="00CB620F" w:rsidRPr="00310ACD">
        <w:t xml:space="preserve"> может повлечь прич</w:t>
      </w:r>
      <w:r w:rsidR="00DE4A37">
        <w:t xml:space="preserve">инение вреда его репутации, </w:t>
      </w:r>
      <w:r>
        <w:t>репутации организации</w:t>
      </w:r>
      <w:r w:rsidR="00CB620F" w:rsidRPr="00310ACD">
        <w:t>.</w:t>
      </w:r>
    </w:p>
    <w:p w:rsidR="00DA0324" w:rsidRPr="00310ACD" w:rsidRDefault="00451879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Cs/>
        </w:rPr>
        <w:t>В целях противодействия коррупции и ины</w:t>
      </w:r>
      <w:r w:rsidR="002C7C64" w:rsidRPr="00310ACD">
        <w:rPr>
          <w:bCs/>
        </w:rPr>
        <w:t>м</w:t>
      </w:r>
      <w:r w:rsidRPr="00310ACD">
        <w:rPr>
          <w:bCs/>
        </w:rPr>
        <w:t xml:space="preserve"> правонарушени</w:t>
      </w:r>
      <w:r w:rsidR="002C7C64" w:rsidRPr="00310ACD">
        <w:rPr>
          <w:bCs/>
        </w:rPr>
        <w:t>ям</w:t>
      </w:r>
      <w:r w:rsidRPr="00310ACD">
        <w:t xml:space="preserve"> </w:t>
      </w:r>
      <w:r w:rsidR="00DE4A37">
        <w:t>работнику</w:t>
      </w:r>
      <w:r w:rsidR="00AD71EF" w:rsidRPr="00310ACD">
        <w:t xml:space="preserve"> </w:t>
      </w:r>
      <w:r w:rsidR="002C7C64" w:rsidRPr="00310ACD">
        <w:t xml:space="preserve">рекомендуется руководствоваться в своем поведении при исполнении должностных обязанностей </w:t>
      </w:r>
      <w:r w:rsidR="00DA0324" w:rsidRPr="00310ACD">
        <w:t>следующи</w:t>
      </w:r>
      <w:r w:rsidR="002C7C64" w:rsidRPr="00310ACD">
        <w:t>ми</w:t>
      </w:r>
      <w:r w:rsidR="00DA0324" w:rsidRPr="00310ACD">
        <w:t xml:space="preserve"> основополагающи</w:t>
      </w:r>
      <w:r w:rsidR="002C7C64" w:rsidRPr="00310ACD">
        <w:t>ми</w:t>
      </w:r>
      <w:r w:rsidR="00DA0324" w:rsidRPr="00310ACD">
        <w:t xml:space="preserve"> </w:t>
      </w:r>
      <w:r w:rsidR="002C7C64" w:rsidRPr="00310ACD">
        <w:t xml:space="preserve">морально-этическими </w:t>
      </w:r>
      <w:r w:rsidR="00EA6BA2" w:rsidRPr="00310ACD">
        <w:t>ценностями</w:t>
      </w:r>
      <w:r w:rsidR="00DA0324" w:rsidRPr="00310ACD">
        <w:t>:</w:t>
      </w:r>
    </w:p>
    <w:p w:rsidR="00DA0324" w:rsidRPr="00310ACD" w:rsidRDefault="00BE7165" w:rsidP="001D41DC">
      <w:pPr>
        <w:autoSpaceDE w:val="0"/>
        <w:autoSpaceDN w:val="0"/>
        <w:adjustRightInd w:val="0"/>
        <w:ind w:firstLine="709"/>
        <w:jc w:val="both"/>
      </w:pPr>
      <w:r w:rsidRPr="00310ACD">
        <w:t>-</w:t>
      </w:r>
      <w:r w:rsidR="00DA0324" w:rsidRPr="00310ACD">
        <w:t> честность;</w:t>
      </w:r>
    </w:p>
    <w:p w:rsidR="00BE7165" w:rsidRPr="00310ACD" w:rsidRDefault="00BE7165" w:rsidP="001D41DC">
      <w:pPr>
        <w:autoSpaceDE w:val="0"/>
        <w:autoSpaceDN w:val="0"/>
        <w:adjustRightInd w:val="0"/>
        <w:ind w:firstLine="709"/>
        <w:jc w:val="both"/>
      </w:pPr>
      <w:r w:rsidRPr="00310ACD">
        <w:t>-</w:t>
      </w:r>
      <w:r w:rsidR="00DA0324" w:rsidRPr="00310ACD">
        <w:t> беспристрастность</w:t>
      </w:r>
      <w:r w:rsidR="006A4B0A" w:rsidRPr="00310ACD">
        <w:t>.</w:t>
      </w:r>
    </w:p>
    <w:p w:rsidR="00BE7250" w:rsidRPr="00310ACD" w:rsidRDefault="00DE4A37" w:rsidP="001D41DC">
      <w:pPr>
        <w:pStyle w:val="ConsPlusNormal"/>
        <w:ind w:firstLine="709"/>
        <w:jc w:val="both"/>
      </w:pPr>
      <w:r>
        <w:t>Работник</w:t>
      </w:r>
      <w:r w:rsidR="00664C4D" w:rsidRPr="00310ACD">
        <w:t xml:space="preserve"> при исполнении должностных обязанностей и во внеслужебных отношени</w:t>
      </w:r>
      <w:r w:rsidR="003A2DFD" w:rsidRPr="00310ACD">
        <w:t>ях</w:t>
      </w:r>
      <w:r w:rsidR="00664C4D" w:rsidRPr="00310ACD">
        <w:t xml:space="preserve"> должен </w:t>
      </w:r>
      <w:r w:rsidR="00F3528C" w:rsidRPr="00310ACD">
        <w:t>не допускать каких-либо поступков</w:t>
      </w:r>
      <w:r w:rsidR="00442858" w:rsidRPr="00310ACD">
        <w:t>,</w:t>
      </w:r>
      <w:r w:rsidR="00F3528C" w:rsidRPr="00310ACD">
        <w:t xml:space="preserve"> способных вызвать сомнения в </w:t>
      </w:r>
      <w:r w:rsidR="00AD5030" w:rsidRPr="00310ACD">
        <w:t xml:space="preserve">порядочности </w:t>
      </w:r>
      <w:r w:rsidR="00F3528C" w:rsidRPr="00310ACD">
        <w:t xml:space="preserve">его </w:t>
      </w:r>
      <w:r w:rsidR="00EA6BA2" w:rsidRPr="00310ACD">
        <w:t>действи</w:t>
      </w:r>
      <w:r w:rsidR="00AD5030" w:rsidRPr="00310ACD">
        <w:t>й</w:t>
      </w:r>
      <w:r w:rsidR="00664C4D" w:rsidRPr="00310ACD">
        <w:t xml:space="preserve"> </w:t>
      </w:r>
      <w:r w:rsidR="00F3528C" w:rsidRPr="00310ACD">
        <w:t>и тем самым подорвать доверие</w:t>
      </w:r>
      <w:r>
        <w:t xml:space="preserve"> образовательного учреждения</w:t>
      </w:r>
      <w:r w:rsidR="00664C4D" w:rsidRPr="00310ACD">
        <w:t>.</w:t>
      </w:r>
    </w:p>
    <w:p w:rsidR="006D24C5" w:rsidRPr="00310ACD" w:rsidRDefault="00DE4A37" w:rsidP="001D41DC">
      <w:pPr>
        <w:pStyle w:val="ConsPlusNormal"/>
        <w:ind w:firstLine="709"/>
        <w:jc w:val="both"/>
      </w:pPr>
      <w:r>
        <w:t>Неэтичный поступок р</w:t>
      </w:r>
      <w:r>
        <w:t>аботник</w:t>
      </w:r>
      <w:r>
        <w:t>а</w:t>
      </w:r>
      <w:r w:rsidR="00CB620F" w:rsidRPr="00310ACD">
        <w:t>, в том числе совершенный во внеслужебное время</w:t>
      </w:r>
      <w:r w:rsidR="00517FC7" w:rsidRPr="00310ACD">
        <w:t>,</w:t>
      </w:r>
      <w:r w:rsidR="00570CDC" w:rsidRPr="00310ACD">
        <w:t xml:space="preserve"> в случае если он влечет причинение вреда ег</w:t>
      </w:r>
      <w:r>
        <w:t>о репутации, авторитету образовательной организации</w:t>
      </w:r>
      <w:r w:rsidR="00CB620F" w:rsidRPr="00310ACD">
        <w:t>, может стать предметом рассмотрения комиссии по</w:t>
      </w:r>
      <w:r>
        <w:t xml:space="preserve"> соблюдению </w:t>
      </w:r>
      <w:proofErr w:type="gramStart"/>
      <w:r>
        <w:t xml:space="preserve">требований </w:t>
      </w:r>
      <w:r w:rsidR="00CB620F" w:rsidRPr="00310ACD">
        <w:t xml:space="preserve"> и</w:t>
      </w:r>
      <w:proofErr w:type="gramEnd"/>
      <w:r w:rsidR="00CB620F" w:rsidRPr="00310ACD">
        <w:t xml:space="preserve"> урегулиров</w:t>
      </w:r>
      <w:r>
        <w:t>анию конфликта интересов</w:t>
      </w:r>
      <w:r w:rsidR="00CB620F" w:rsidRPr="00310ACD">
        <w:rPr>
          <w:szCs w:val="28"/>
        </w:rPr>
        <w:t>.</w:t>
      </w:r>
      <w:r w:rsidR="006232F6" w:rsidRPr="00310ACD">
        <w:rPr>
          <w:szCs w:val="28"/>
        </w:rPr>
        <w:t xml:space="preserve"> </w:t>
      </w:r>
    </w:p>
    <w:p w:rsidR="00537051" w:rsidRPr="00310ACD" w:rsidRDefault="006D24C5" w:rsidP="001D41DC">
      <w:pPr>
        <w:pStyle w:val="ConsPlusNormal"/>
        <w:ind w:firstLine="709"/>
        <w:jc w:val="both"/>
      </w:pPr>
      <w:r w:rsidRPr="00310ACD">
        <w:lastRenderedPageBreak/>
        <w:t>Стоит воздерживаться от</w:t>
      </w:r>
      <w:r w:rsidR="006C5179" w:rsidRPr="00310ACD">
        <w:t xml:space="preserve"> безвозмездного получения услуг, результатов выполненных работ, а также</w:t>
      </w:r>
      <w:r w:rsidR="00E82D7E" w:rsidRPr="00310ACD">
        <w:t xml:space="preserve"> от</w:t>
      </w:r>
      <w:r w:rsidR="006C5179" w:rsidRPr="00310ACD">
        <w:t xml:space="preserve"> безвозме</w:t>
      </w:r>
      <w:r w:rsidR="00FC009B" w:rsidRPr="00310ACD">
        <w:t>з</w:t>
      </w:r>
      <w:r w:rsidR="006C5179" w:rsidRPr="00310ACD">
        <w:t>дного получения имущества</w:t>
      </w:r>
      <w:r w:rsidR="00EE01D6" w:rsidRPr="00310ACD">
        <w:t xml:space="preserve">, в том числе во временное пользование, </w:t>
      </w:r>
      <w:r w:rsidR="00DE4A37">
        <w:t>от родителей учащихся</w:t>
      </w:r>
      <w:r w:rsidR="006C5179" w:rsidRPr="00310ACD">
        <w:t xml:space="preserve">. </w:t>
      </w:r>
    </w:p>
    <w:p w:rsidR="000215A2" w:rsidRDefault="006D0440" w:rsidP="005D058B">
      <w:pPr>
        <w:pStyle w:val="ConsPlusNormal"/>
        <w:ind w:firstLine="709"/>
        <w:jc w:val="both"/>
      </w:pPr>
      <w:r w:rsidRPr="00310ACD">
        <w:t xml:space="preserve">В служебном поведении </w:t>
      </w:r>
      <w:r w:rsidR="00F25F9B" w:rsidRPr="00310ACD">
        <w:t>необходимо</w:t>
      </w:r>
      <w:r w:rsidRPr="00310ACD">
        <w:t xml:space="preserve"> воздерживаться от действий</w:t>
      </w:r>
      <w:r w:rsidR="000215A2" w:rsidRPr="00310ACD">
        <w:t xml:space="preserve"> и высказываний, которые могут быть восприняты окружающими как согласие принять взятку или как просьба о даче взятки.</w:t>
      </w:r>
    </w:p>
    <w:p w:rsidR="00D23E0B" w:rsidRPr="00E97ED5" w:rsidRDefault="00E97ED5" w:rsidP="00E97ED5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          </w:t>
      </w:r>
      <w:r w:rsidR="00D23E0B" w:rsidRPr="00E97ED5">
        <w:rPr>
          <w:kern w:val="26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23E0B" w:rsidRPr="00E97ED5" w:rsidRDefault="00E97ED5" w:rsidP="00D23E0B">
      <w:pPr>
        <w:tabs>
          <w:tab w:val="left" w:pos="284"/>
        </w:tabs>
        <w:spacing w:line="276" w:lineRule="auto"/>
        <w:jc w:val="both"/>
        <w:rPr>
          <w:kern w:val="26"/>
        </w:rPr>
      </w:pPr>
      <w:r>
        <w:rPr>
          <w:kern w:val="26"/>
        </w:rPr>
        <w:t xml:space="preserve">           </w:t>
      </w:r>
      <w:r w:rsidR="00D23E0B" w:rsidRPr="00E97ED5">
        <w:rPr>
          <w:kern w:val="26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23E0B" w:rsidRPr="00E97ED5" w:rsidRDefault="00E97ED5" w:rsidP="00E97ED5">
      <w:pPr>
        <w:tabs>
          <w:tab w:val="left" w:pos="284"/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jc w:val="both"/>
        <w:rPr>
          <w:kern w:val="26"/>
        </w:rPr>
      </w:pPr>
      <w:r>
        <w:rPr>
          <w:kern w:val="26"/>
        </w:rPr>
        <w:t xml:space="preserve">            </w:t>
      </w:r>
      <w:r w:rsidR="00D23E0B" w:rsidRPr="00E97ED5">
        <w:rPr>
          <w:kern w:val="26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D23E0B" w:rsidRPr="00E97ED5" w:rsidRDefault="00D23E0B" w:rsidP="005D058B">
      <w:pPr>
        <w:pStyle w:val="ConsPlusNormal"/>
        <w:ind w:firstLine="709"/>
        <w:jc w:val="both"/>
        <w:rPr>
          <w:szCs w:val="28"/>
        </w:rPr>
      </w:pPr>
    </w:p>
    <w:p w:rsidR="006E18F2" w:rsidRPr="00310ACD" w:rsidRDefault="006E18F2" w:rsidP="001D41DC">
      <w:pPr>
        <w:pStyle w:val="ConsPlusNormal"/>
        <w:ind w:firstLine="709"/>
        <w:jc w:val="both"/>
        <w:rPr>
          <w:b/>
          <w:szCs w:val="28"/>
        </w:rPr>
      </w:pPr>
    </w:p>
    <w:p w:rsidR="004777FE" w:rsidRPr="00310ACD" w:rsidRDefault="004777FE" w:rsidP="001D41DC">
      <w:pPr>
        <w:autoSpaceDE w:val="0"/>
        <w:autoSpaceDN w:val="0"/>
        <w:adjustRightInd w:val="0"/>
        <w:ind w:firstLine="709"/>
        <w:jc w:val="both"/>
      </w:pPr>
    </w:p>
    <w:p w:rsidR="004777FE" w:rsidRPr="00310ACD" w:rsidRDefault="004777FE" w:rsidP="001D41DC">
      <w:pPr>
        <w:autoSpaceDE w:val="0"/>
        <w:autoSpaceDN w:val="0"/>
        <w:adjustRightInd w:val="0"/>
        <w:ind w:firstLine="709"/>
        <w:jc w:val="both"/>
        <w:rPr>
          <w:b/>
        </w:rPr>
      </w:pPr>
      <w:r w:rsidRPr="00310ACD">
        <w:rPr>
          <w:b/>
        </w:rPr>
        <w:t>Применение мер ответственности</w:t>
      </w:r>
      <w:r w:rsidR="000357CE" w:rsidRPr="00310ACD">
        <w:rPr>
          <w:b/>
        </w:rPr>
        <w:t>.</w:t>
      </w:r>
      <w:r w:rsidR="006232F6" w:rsidRPr="00310ACD">
        <w:rPr>
          <w:b/>
        </w:rPr>
        <w:t xml:space="preserve"> </w:t>
      </w:r>
    </w:p>
    <w:p w:rsidR="00B630D0" w:rsidRPr="00310ACD" w:rsidRDefault="00B630D0" w:rsidP="001D41DC">
      <w:pPr>
        <w:autoSpaceDE w:val="0"/>
        <w:autoSpaceDN w:val="0"/>
        <w:adjustRightInd w:val="0"/>
        <w:ind w:firstLine="709"/>
        <w:jc w:val="both"/>
      </w:pPr>
      <w:r w:rsidRPr="00310ACD">
        <w:t xml:space="preserve">Неэтичный поступок служащего </w:t>
      </w:r>
      <w:r w:rsidR="001D41DC" w:rsidRPr="00310ACD">
        <w:t>может быть рассмотрен</w:t>
      </w:r>
      <w:r w:rsidRPr="00310ACD">
        <w:t xml:space="preserve"> на заседании</w:t>
      </w:r>
      <w:r w:rsidR="00F3528C" w:rsidRPr="00310ACD">
        <w:t xml:space="preserve"> </w:t>
      </w:r>
      <w:r w:rsidR="00025546" w:rsidRPr="00310ACD">
        <w:t xml:space="preserve">комиссии </w:t>
      </w:r>
      <w:r w:rsidR="009E2008" w:rsidRPr="00310ACD">
        <w:t>по соблюдению требований</w:t>
      </w:r>
      <w:r w:rsidR="00E97ED5">
        <w:t xml:space="preserve"> к служебному поведению </w:t>
      </w:r>
      <w:r w:rsidR="009E2008" w:rsidRPr="00310ACD">
        <w:t>и урегулированию конфликта интересов</w:t>
      </w:r>
      <w:r w:rsidRPr="00310ACD">
        <w:t>. По итогам рассмотрения данного вопроса может быть рекомендовано:</w:t>
      </w:r>
    </w:p>
    <w:p w:rsidR="00B630D0" w:rsidRPr="00310ACD" w:rsidRDefault="00D23E0B" w:rsidP="001D41DC">
      <w:pPr>
        <w:autoSpaceDE w:val="0"/>
        <w:autoSpaceDN w:val="0"/>
        <w:adjustRightInd w:val="0"/>
        <w:ind w:firstLine="709"/>
        <w:jc w:val="both"/>
      </w:pPr>
      <w:r>
        <w:t>указать работнику</w:t>
      </w:r>
      <w:r w:rsidR="00B630D0" w:rsidRPr="00310ACD">
        <w:t xml:space="preserve"> на недопустимость совершения неэтичного поступка;</w:t>
      </w:r>
    </w:p>
    <w:p w:rsidR="00B630D0" w:rsidRPr="00E97ED5" w:rsidRDefault="00D23E0B" w:rsidP="001D41DC">
      <w:pPr>
        <w:autoSpaceDE w:val="0"/>
        <w:autoSpaceDN w:val="0"/>
        <w:adjustRightInd w:val="0"/>
        <w:ind w:firstLine="709"/>
        <w:jc w:val="both"/>
      </w:pPr>
      <w:r>
        <w:t>применить к работнику</w:t>
      </w:r>
      <w:r w:rsidR="00B630D0" w:rsidRPr="00310ACD">
        <w:t xml:space="preserve"> конкретную меру ответственности</w:t>
      </w:r>
      <w:r w:rsidR="003D6DBC" w:rsidRPr="00310ACD">
        <w:t>,</w:t>
      </w:r>
      <w:r w:rsidR="00B630D0" w:rsidRPr="00310ACD">
        <w:t xml:space="preserve"> </w:t>
      </w:r>
      <w:r w:rsidRPr="00E97ED5">
        <w:rPr>
          <w:kern w:val="26"/>
        </w:rPr>
        <w:t>дисциплинарную, административную, гражданско-прав</w:t>
      </w:r>
      <w:r w:rsidRPr="00E97ED5">
        <w:rPr>
          <w:kern w:val="26"/>
        </w:rPr>
        <w:t xml:space="preserve">овую и </w:t>
      </w:r>
      <w:proofErr w:type="gramStart"/>
      <w:r w:rsidRPr="00E97ED5">
        <w:rPr>
          <w:kern w:val="26"/>
        </w:rPr>
        <w:t xml:space="preserve">уголовную </w:t>
      </w:r>
      <w:r w:rsidRPr="00E97ED5">
        <w:rPr>
          <w:kern w:val="26"/>
        </w:rPr>
        <w:t xml:space="preserve"> в</w:t>
      </w:r>
      <w:proofErr w:type="gramEnd"/>
      <w:r w:rsidRPr="00E97ED5">
        <w:rPr>
          <w:kern w:val="26"/>
        </w:rPr>
        <w:t xml:space="preserve"> соответствии с законодательством Российской Федерации</w:t>
      </w:r>
    </w:p>
    <w:p w:rsidR="00B630D0" w:rsidRPr="00310ACD" w:rsidRDefault="00B630D0" w:rsidP="001D41DC">
      <w:pPr>
        <w:autoSpaceDE w:val="0"/>
        <w:autoSpaceDN w:val="0"/>
        <w:adjustRightInd w:val="0"/>
        <w:ind w:firstLine="709"/>
        <w:jc w:val="both"/>
      </w:pPr>
      <w:r w:rsidRPr="00310ACD">
        <w:t>Указание служащему на недопустимость совершения неэтичного поступка может выражаться в:</w:t>
      </w:r>
    </w:p>
    <w:p w:rsidR="00B630D0" w:rsidRPr="00310ACD" w:rsidRDefault="00B630D0" w:rsidP="00E97ED5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</w:pPr>
      <w:r w:rsidRPr="00310ACD">
        <w:t>устном замечании;</w:t>
      </w:r>
    </w:p>
    <w:p w:rsidR="00B630D0" w:rsidRPr="00310ACD" w:rsidRDefault="00B630D0" w:rsidP="00E97ED5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</w:pPr>
      <w:r w:rsidRPr="00310ACD">
        <w:t>предупреждени</w:t>
      </w:r>
      <w:r w:rsidR="00955309" w:rsidRPr="00310ACD">
        <w:t>и</w:t>
      </w:r>
      <w:r w:rsidRPr="00310ACD">
        <w:t xml:space="preserve"> о недопустимости совершения неэтичного поступка;</w:t>
      </w:r>
    </w:p>
    <w:p w:rsidR="003616F7" w:rsidRPr="003616F7" w:rsidRDefault="00B630D0" w:rsidP="00E97ED5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</w:pPr>
      <w:r w:rsidRPr="00310ACD">
        <w:t>требовании о публичном извинении.</w:t>
      </w:r>
    </w:p>
    <w:p w:rsidR="00E97ED5" w:rsidRDefault="00E97ED5" w:rsidP="00E97ED5">
      <w:pPr>
        <w:autoSpaceDE w:val="0"/>
        <w:autoSpaceDN w:val="0"/>
        <w:adjustRightInd w:val="0"/>
        <w:ind w:firstLine="709"/>
        <w:jc w:val="both"/>
      </w:pPr>
      <w:r>
        <w:t>По решению руководителя организации</w:t>
      </w:r>
      <w:r w:rsidR="00B630D0" w:rsidRPr="00310ACD">
        <w:t xml:space="preserve"> указание на недопустимость совершения неэтичного поступка может быть совер</w:t>
      </w:r>
      <w:r>
        <w:t>шено в присутствии иных работников</w:t>
      </w:r>
      <w:bookmarkStart w:id="0" w:name="_GoBack"/>
      <w:bookmarkEnd w:id="0"/>
      <w:r w:rsidR="00B630D0" w:rsidRPr="00310ACD">
        <w:t>.</w:t>
      </w:r>
      <w:r w:rsidR="00CB5C9F" w:rsidRPr="00310ACD">
        <w:t xml:space="preserve"> </w:t>
      </w:r>
    </w:p>
    <w:p w:rsidR="00D23E0B" w:rsidRPr="00E97ED5" w:rsidRDefault="00D23E0B" w:rsidP="00E97ED5">
      <w:pPr>
        <w:autoSpaceDE w:val="0"/>
        <w:autoSpaceDN w:val="0"/>
        <w:adjustRightInd w:val="0"/>
        <w:ind w:firstLine="709"/>
        <w:jc w:val="both"/>
      </w:pPr>
      <w:r w:rsidRPr="00E97ED5">
        <w:rPr>
          <w:kern w:val="26"/>
        </w:rPr>
        <w:t>Если работник не уверен, как необходимо поступить в с</w:t>
      </w:r>
      <w:r w:rsidR="00E97ED5" w:rsidRPr="00E97ED5">
        <w:rPr>
          <w:kern w:val="26"/>
        </w:rPr>
        <w:t>оответствии с настоящими рекомендациями</w:t>
      </w:r>
      <w:r w:rsidRPr="00E97ED5">
        <w:rPr>
          <w:kern w:val="26"/>
        </w:rPr>
        <w:t xml:space="preserve">, он должен обратиться за консультацией (разъяснениями) к своему непосредственному руководителю </w:t>
      </w:r>
      <w:r w:rsidR="00E97ED5" w:rsidRPr="00E97ED5">
        <w:rPr>
          <w:kern w:val="26"/>
        </w:rPr>
        <w:t xml:space="preserve">либо в кадровое </w:t>
      </w:r>
      <w:r w:rsidRPr="00E97ED5">
        <w:rPr>
          <w:kern w:val="26"/>
        </w:rPr>
        <w:t>подразделение организации, либо к должностному лицу, ответственному за реализацию Антикоррупционной политики.</w:t>
      </w:r>
    </w:p>
    <w:p w:rsidR="00D23E0B" w:rsidRPr="00E97ED5" w:rsidRDefault="00D23E0B" w:rsidP="001D41DC">
      <w:pPr>
        <w:autoSpaceDE w:val="0"/>
        <w:autoSpaceDN w:val="0"/>
        <w:adjustRightInd w:val="0"/>
        <w:ind w:firstLine="709"/>
        <w:jc w:val="both"/>
      </w:pPr>
    </w:p>
    <w:sectPr w:rsidR="00D23E0B" w:rsidRPr="00E97ED5" w:rsidSect="003616F7">
      <w:headerReference w:type="default" r:id="rId8"/>
      <w:pgSz w:w="11905" w:h="16838"/>
      <w:pgMar w:top="1134" w:right="851" w:bottom="1134" w:left="1701" w:header="0" w:footer="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AD3" w:rsidRDefault="00C55AD3" w:rsidP="001F7781">
      <w:r>
        <w:separator/>
      </w:r>
    </w:p>
  </w:endnote>
  <w:endnote w:type="continuationSeparator" w:id="0">
    <w:p w:rsidR="00C55AD3" w:rsidRDefault="00C55AD3" w:rsidP="001F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AD3" w:rsidRDefault="00C55AD3" w:rsidP="001F7781">
      <w:r>
        <w:separator/>
      </w:r>
    </w:p>
  </w:footnote>
  <w:footnote w:type="continuationSeparator" w:id="0">
    <w:p w:rsidR="00C55AD3" w:rsidRDefault="00C55AD3" w:rsidP="001F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86063"/>
      <w:docPartObj>
        <w:docPartGallery w:val="Page Numbers (Top of Page)"/>
        <w:docPartUnique/>
      </w:docPartObj>
    </w:sdtPr>
    <w:sdtEndPr/>
    <w:sdtContent>
      <w:p w:rsidR="003616F7" w:rsidRDefault="003616F7">
        <w:pPr>
          <w:pStyle w:val="a4"/>
          <w:jc w:val="center"/>
        </w:pPr>
      </w:p>
      <w:p w:rsidR="003616F7" w:rsidRDefault="003616F7">
        <w:pPr>
          <w:pStyle w:val="a4"/>
          <w:jc w:val="center"/>
        </w:pPr>
      </w:p>
      <w:p w:rsidR="003616F7" w:rsidRDefault="00B86CAF">
        <w:pPr>
          <w:pStyle w:val="a4"/>
          <w:jc w:val="center"/>
        </w:pPr>
        <w:r w:rsidRPr="00E0083A">
          <w:rPr>
            <w:sz w:val="24"/>
            <w:szCs w:val="24"/>
          </w:rPr>
          <w:fldChar w:fldCharType="begin"/>
        </w:r>
        <w:r w:rsidR="003616F7" w:rsidRPr="00E0083A">
          <w:rPr>
            <w:sz w:val="24"/>
            <w:szCs w:val="24"/>
          </w:rPr>
          <w:instrText xml:space="preserve"> PAGE   \* MERGEFORMAT </w:instrText>
        </w:r>
        <w:r w:rsidRPr="00E0083A">
          <w:rPr>
            <w:sz w:val="24"/>
            <w:szCs w:val="24"/>
          </w:rPr>
          <w:fldChar w:fldCharType="separate"/>
        </w:r>
        <w:r w:rsidR="00E97ED5">
          <w:rPr>
            <w:noProof/>
            <w:sz w:val="24"/>
            <w:szCs w:val="24"/>
          </w:rPr>
          <w:t>2</w:t>
        </w:r>
        <w:r w:rsidRPr="00E0083A">
          <w:rPr>
            <w:sz w:val="24"/>
            <w:szCs w:val="24"/>
          </w:rPr>
          <w:fldChar w:fldCharType="end"/>
        </w:r>
      </w:p>
    </w:sdtContent>
  </w:sdt>
  <w:p w:rsidR="003616F7" w:rsidRDefault="003616F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9005B5"/>
    <w:multiLevelType w:val="hybridMultilevel"/>
    <w:tmpl w:val="F002455C"/>
    <w:lvl w:ilvl="0" w:tplc="1CDCA7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25769F"/>
    <w:multiLevelType w:val="multilevel"/>
    <w:tmpl w:val="C9DC9C90"/>
    <w:lvl w:ilvl="0">
      <w:start w:val="1"/>
      <w:numFmt w:val="decimal"/>
      <w:lvlText w:val="%1."/>
      <w:lvlJc w:val="left"/>
      <w:pPr>
        <w:ind w:left="390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37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4769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273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77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281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785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289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65" w:hanging="144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7E"/>
    <w:rsid w:val="000048DE"/>
    <w:rsid w:val="00005979"/>
    <w:rsid w:val="00007DDE"/>
    <w:rsid w:val="000153B1"/>
    <w:rsid w:val="000161B0"/>
    <w:rsid w:val="000215A2"/>
    <w:rsid w:val="00025546"/>
    <w:rsid w:val="00032266"/>
    <w:rsid w:val="000357CE"/>
    <w:rsid w:val="000363A6"/>
    <w:rsid w:val="00052423"/>
    <w:rsid w:val="0005253B"/>
    <w:rsid w:val="00057749"/>
    <w:rsid w:val="00072E99"/>
    <w:rsid w:val="000823D5"/>
    <w:rsid w:val="00083AE2"/>
    <w:rsid w:val="00085E9E"/>
    <w:rsid w:val="0009088F"/>
    <w:rsid w:val="00094283"/>
    <w:rsid w:val="000A00D4"/>
    <w:rsid w:val="000B27B2"/>
    <w:rsid w:val="000B4E27"/>
    <w:rsid w:val="000B7800"/>
    <w:rsid w:val="000C31A8"/>
    <w:rsid w:val="000D4631"/>
    <w:rsid w:val="000D6CD6"/>
    <w:rsid w:val="000E7044"/>
    <w:rsid w:val="000F5DB5"/>
    <w:rsid w:val="00106621"/>
    <w:rsid w:val="00110A98"/>
    <w:rsid w:val="00111FEB"/>
    <w:rsid w:val="001170C0"/>
    <w:rsid w:val="00121273"/>
    <w:rsid w:val="00131240"/>
    <w:rsid w:val="001356C1"/>
    <w:rsid w:val="00147B69"/>
    <w:rsid w:val="00165269"/>
    <w:rsid w:val="00166F10"/>
    <w:rsid w:val="00184DB0"/>
    <w:rsid w:val="00190CB8"/>
    <w:rsid w:val="00193CB8"/>
    <w:rsid w:val="00195141"/>
    <w:rsid w:val="001962CC"/>
    <w:rsid w:val="001B1238"/>
    <w:rsid w:val="001B1BF5"/>
    <w:rsid w:val="001B692D"/>
    <w:rsid w:val="001C3FDA"/>
    <w:rsid w:val="001D0D24"/>
    <w:rsid w:val="001D41DC"/>
    <w:rsid w:val="001E0E48"/>
    <w:rsid w:val="001E650C"/>
    <w:rsid w:val="001F4D58"/>
    <w:rsid w:val="001F7781"/>
    <w:rsid w:val="001F7F93"/>
    <w:rsid w:val="00202DD4"/>
    <w:rsid w:val="002220B0"/>
    <w:rsid w:val="00230C98"/>
    <w:rsid w:val="00231567"/>
    <w:rsid w:val="00252379"/>
    <w:rsid w:val="0025445D"/>
    <w:rsid w:val="002645C5"/>
    <w:rsid w:val="00264F3E"/>
    <w:rsid w:val="00284D5D"/>
    <w:rsid w:val="00287168"/>
    <w:rsid w:val="00297B9F"/>
    <w:rsid w:val="002A294C"/>
    <w:rsid w:val="002A2E96"/>
    <w:rsid w:val="002A3E94"/>
    <w:rsid w:val="002A594E"/>
    <w:rsid w:val="002A6CB2"/>
    <w:rsid w:val="002A7676"/>
    <w:rsid w:val="002B69CD"/>
    <w:rsid w:val="002C024A"/>
    <w:rsid w:val="002C4A74"/>
    <w:rsid w:val="002C762E"/>
    <w:rsid w:val="002C7C64"/>
    <w:rsid w:val="002D3357"/>
    <w:rsid w:val="002E2337"/>
    <w:rsid w:val="002E36DD"/>
    <w:rsid w:val="002F439C"/>
    <w:rsid w:val="00303949"/>
    <w:rsid w:val="00305651"/>
    <w:rsid w:val="00306F56"/>
    <w:rsid w:val="00307D2B"/>
    <w:rsid w:val="00310220"/>
    <w:rsid w:val="00310ACD"/>
    <w:rsid w:val="0031366B"/>
    <w:rsid w:val="00314DE3"/>
    <w:rsid w:val="0033151B"/>
    <w:rsid w:val="00333DB0"/>
    <w:rsid w:val="00335885"/>
    <w:rsid w:val="00343343"/>
    <w:rsid w:val="00354B61"/>
    <w:rsid w:val="003616F7"/>
    <w:rsid w:val="00363718"/>
    <w:rsid w:val="0037154A"/>
    <w:rsid w:val="00376901"/>
    <w:rsid w:val="00391855"/>
    <w:rsid w:val="00395D1C"/>
    <w:rsid w:val="003975AA"/>
    <w:rsid w:val="003A2DFD"/>
    <w:rsid w:val="003A66DA"/>
    <w:rsid w:val="003B017C"/>
    <w:rsid w:val="003B1DCC"/>
    <w:rsid w:val="003B4D72"/>
    <w:rsid w:val="003B71DA"/>
    <w:rsid w:val="003C517A"/>
    <w:rsid w:val="003D1746"/>
    <w:rsid w:val="003D3A1D"/>
    <w:rsid w:val="003D6DBC"/>
    <w:rsid w:val="003F512F"/>
    <w:rsid w:val="00401FBB"/>
    <w:rsid w:val="00403723"/>
    <w:rsid w:val="004039F9"/>
    <w:rsid w:val="0041628F"/>
    <w:rsid w:val="00442858"/>
    <w:rsid w:val="00451879"/>
    <w:rsid w:val="004567BA"/>
    <w:rsid w:val="00456E0D"/>
    <w:rsid w:val="004777FE"/>
    <w:rsid w:val="00480F9C"/>
    <w:rsid w:val="00481174"/>
    <w:rsid w:val="0048616C"/>
    <w:rsid w:val="00486A89"/>
    <w:rsid w:val="00496845"/>
    <w:rsid w:val="004A33F7"/>
    <w:rsid w:val="004A5B66"/>
    <w:rsid w:val="004B2093"/>
    <w:rsid w:val="004B3703"/>
    <w:rsid w:val="004C14CB"/>
    <w:rsid w:val="004D4398"/>
    <w:rsid w:val="004D6762"/>
    <w:rsid w:val="004E3FFB"/>
    <w:rsid w:val="004E5A36"/>
    <w:rsid w:val="004E7220"/>
    <w:rsid w:val="004E7FA3"/>
    <w:rsid w:val="004F02E5"/>
    <w:rsid w:val="004F656C"/>
    <w:rsid w:val="005053E0"/>
    <w:rsid w:val="00505692"/>
    <w:rsid w:val="005076FF"/>
    <w:rsid w:val="00517FC7"/>
    <w:rsid w:val="0052477B"/>
    <w:rsid w:val="005265FF"/>
    <w:rsid w:val="00527CF3"/>
    <w:rsid w:val="00537051"/>
    <w:rsid w:val="00537E8B"/>
    <w:rsid w:val="00546B1B"/>
    <w:rsid w:val="00551A0B"/>
    <w:rsid w:val="0056114E"/>
    <w:rsid w:val="00563606"/>
    <w:rsid w:val="00570CDC"/>
    <w:rsid w:val="00572EE9"/>
    <w:rsid w:val="0057360D"/>
    <w:rsid w:val="005736C3"/>
    <w:rsid w:val="00576CE5"/>
    <w:rsid w:val="00583E1D"/>
    <w:rsid w:val="00584A90"/>
    <w:rsid w:val="00584D50"/>
    <w:rsid w:val="005853E6"/>
    <w:rsid w:val="00595BF1"/>
    <w:rsid w:val="005A3906"/>
    <w:rsid w:val="005A5581"/>
    <w:rsid w:val="005A6D01"/>
    <w:rsid w:val="005B2121"/>
    <w:rsid w:val="005B4D27"/>
    <w:rsid w:val="005B6869"/>
    <w:rsid w:val="005C5A44"/>
    <w:rsid w:val="005D058B"/>
    <w:rsid w:val="005D0983"/>
    <w:rsid w:val="005D54D7"/>
    <w:rsid w:val="005D592D"/>
    <w:rsid w:val="005D5E03"/>
    <w:rsid w:val="005D639E"/>
    <w:rsid w:val="005E7602"/>
    <w:rsid w:val="005E7F68"/>
    <w:rsid w:val="005F3E47"/>
    <w:rsid w:val="005F74A6"/>
    <w:rsid w:val="00617E6E"/>
    <w:rsid w:val="0062246F"/>
    <w:rsid w:val="006232F6"/>
    <w:rsid w:val="00623EEE"/>
    <w:rsid w:val="00630C7B"/>
    <w:rsid w:val="006335FC"/>
    <w:rsid w:val="0064738D"/>
    <w:rsid w:val="00662A32"/>
    <w:rsid w:val="00664C4D"/>
    <w:rsid w:val="00665943"/>
    <w:rsid w:val="00666208"/>
    <w:rsid w:val="0067470A"/>
    <w:rsid w:val="00676157"/>
    <w:rsid w:val="00676FD5"/>
    <w:rsid w:val="006A4B0A"/>
    <w:rsid w:val="006A7945"/>
    <w:rsid w:val="006B054A"/>
    <w:rsid w:val="006B5741"/>
    <w:rsid w:val="006B6AE1"/>
    <w:rsid w:val="006C5179"/>
    <w:rsid w:val="006D0440"/>
    <w:rsid w:val="006D24C5"/>
    <w:rsid w:val="006E18F2"/>
    <w:rsid w:val="006F1F6C"/>
    <w:rsid w:val="006F50DF"/>
    <w:rsid w:val="0072627C"/>
    <w:rsid w:val="00726BBD"/>
    <w:rsid w:val="007341E2"/>
    <w:rsid w:val="00735197"/>
    <w:rsid w:val="007366EC"/>
    <w:rsid w:val="0073770D"/>
    <w:rsid w:val="007438D5"/>
    <w:rsid w:val="007552E3"/>
    <w:rsid w:val="007618B1"/>
    <w:rsid w:val="00763FCB"/>
    <w:rsid w:val="00770A36"/>
    <w:rsid w:val="007744A1"/>
    <w:rsid w:val="0077602F"/>
    <w:rsid w:val="007764B5"/>
    <w:rsid w:val="00783ABE"/>
    <w:rsid w:val="00797D85"/>
    <w:rsid w:val="007B366E"/>
    <w:rsid w:val="007B3CAC"/>
    <w:rsid w:val="007B49EE"/>
    <w:rsid w:val="007B51B9"/>
    <w:rsid w:val="007C1F9B"/>
    <w:rsid w:val="007C6353"/>
    <w:rsid w:val="007C6AA0"/>
    <w:rsid w:val="007D11AE"/>
    <w:rsid w:val="007D3BE1"/>
    <w:rsid w:val="007D7996"/>
    <w:rsid w:val="007E54BA"/>
    <w:rsid w:val="007E6776"/>
    <w:rsid w:val="007F78C6"/>
    <w:rsid w:val="00801D1D"/>
    <w:rsid w:val="00805A29"/>
    <w:rsid w:val="00810EA6"/>
    <w:rsid w:val="00816D2C"/>
    <w:rsid w:val="00817F61"/>
    <w:rsid w:val="0083345F"/>
    <w:rsid w:val="00845380"/>
    <w:rsid w:val="00856422"/>
    <w:rsid w:val="00860EE5"/>
    <w:rsid w:val="00866EC3"/>
    <w:rsid w:val="00867096"/>
    <w:rsid w:val="00894D48"/>
    <w:rsid w:val="008A30BA"/>
    <w:rsid w:val="008A4C89"/>
    <w:rsid w:val="008A4F94"/>
    <w:rsid w:val="008C479F"/>
    <w:rsid w:val="008C515A"/>
    <w:rsid w:val="008E1A2C"/>
    <w:rsid w:val="008E347A"/>
    <w:rsid w:val="008E76B9"/>
    <w:rsid w:val="008F337E"/>
    <w:rsid w:val="008F3840"/>
    <w:rsid w:val="008F43F4"/>
    <w:rsid w:val="0090060D"/>
    <w:rsid w:val="009026BB"/>
    <w:rsid w:val="00904EB6"/>
    <w:rsid w:val="00910566"/>
    <w:rsid w:val="00913D7C"/>
    <w:rsid w:val="009174FF"/>
    <w:rsid w:val="00924FB6"/>
    <w:rsid w:val="00925EFF"/>
    <w:rsid w:val="0093162E"/>
    <w:rsid w:val="00933305"/>
    <w:rsid w:val="00955309"/>
    <w:rsid w:val="00970F47"/>
    <w:rsid w:val="00971C99"/>
    <w:rsid w:val="009A1AA9"/>
    <w:rsid w:val="009A6912"/>
    <w:rsid w:val="009C37B1"/>
    <w:rsid w:val="009C7601"/>
    <w:rsid w:val="009D5023"/>
    <w:rsid w:val="009E2008"/>
    <w:rsid w:val="00A14FC4"/>
    <w:rsid w:val="00A16A85"/>
    <w:rsid w:val="00A2019D"/>
    <w:rsid w:val="00A331E6"/>
    <w:rsid w:val="00A34E10"/>
    <w:rsid w:val="00A46902"/>
    <w:rsid w:val="00A50DD8"/>
    <w:rsid w:val="00A53916"/>
    <w:rsid w:val="00A569FB"/>
    <w:rsid w:val="00A63CC8"/>
    <w:rsid w:val="00A65C26"/>
    <w:rsid w:val="00A711FF"/>
    <w:rsid w:val="00A8436B"/>
    <w:rsid w:val="00A95CB0"/>
    <w:rsid w:val="00AA362D"/>
    <w:rsid w:val="00AA4C63"/>
    <w:rsid w:val="00AB0371"/>
    <w:rsid w:val="00AB0F15"/>
    <w:rsid w:val="00AB7E69"/>
    <w:rsid w:val="00AC25AC"/>
    <w:rsid w:val="00AC2D2C"/>
    <w:rsid w:val="00AD5030"/>
    <w:rsid w:val="00AD71EF"/>
    <w:rsid w:val="00AE4543"/>
    <w:rsid w:val="00AE5DD8"/>
    <w:rsid w:val="00AF3EE3"/>
    <w:rsid w:val="00B01867"/>
    <w:rsid w:val="00B04399"/>
    <w:rsid w:val="00B17E07"/>
    <w:rsid w:val="00B2147B"/>
    <w:rsid w:val="00B216A2"/>
    <w:rsid w:val="00B25F57"/>
    <w:rsid w:val="00B30C70"/>
    <w:rsid w:val="00B51506"/>
    <w:rsid w:val="00B54DDE"/>
    <w:rsid w:val="00B54E2D"/>
    <w:rsid w:val="00B630D0"/>
    <w:rsid w:val="00B635A5"/>
    <w:rsid w:val="00B7006F"/>
    <w:rsid w:val="00B73848"/>
    <w:rsid w:val="00B81DD1"/>
    <w:rsid w:val="00B829CE"/>
    <w:rsid w:val="00B86CAF"/>
    <w:rsid w:val="00B87C31"/>
    <w:rsid w:val="00B913B2"/>
    <w:rsid w:val="00B917A3"/>
    <w:rsid w:val="00BA2DBC"/>
    <w:rsid w:val="00BB2215"/>
    <w:rsid w:val="00BB363E"/>
    <w:rsid w:val="00BC2768"/>
    <w:rsid w:val="00BC3489"/>
    <w:rsid w:val="00BC4822"/>
    <w:rsid w:val="00BD2395"/>
    <w:rsid w:val="00BD2839"/>
    <w:rsid w:val="00BD529D"/>
    <w:rsid w:val="00BE7165"/>
    <w:rsid w:val="00BE7250"/>
    <w:rsid w:val="00BE7CEA"/>
    <w:rsid w:val="00C0457C"/>
    <w:rsid w:val="00C04CB0"/>
    <w:rsid w:val="00C12C0F"/>
    <w:rsid w:val="00C15849"/>
    <w:rsid w:val="00C208FD"/>
    <w:rsid w:val="00C21434"/>
    <w:rsid w:val="00C25A0A"/>
    <w:rsid w:val="00C26B71"/>
    <w:rsid w:val="00C35694"/>
    <w:rsid w:val="00C542A7"/>
    <w:rsid w:val="00C55AD3"/>
    <w:rsid w:val="00C65198"/>
    <w:rsid w:val="00C658C0"/>
    <w:rsid w:val="00C90DC5"/>
    <w:rsid w:val="00C92057"/>
    <w:rsid w:val="00C94109"/>
    <w:rsid w:val="00CB4C53"/>
    <w:rsid w:val="00CB5C9F"/>
    <w:rsid w:val="00CB5F0B"/>
    <w:rsid w:val="00CB620F"/>
    <w:rsid w:val="00CB7AD6"/>
    <w:rsid w:val="00CC591C"/>
    <w:rsid w:val="00CD463D"/>
    <w:rsid w:val="00CD5F1B"/>
    <w:rsid w:val="00CE0637"/>
    <w:rsid w:val="00CE23DD"/>
    <w:rsid w:val="00CE7FEC"/>
    <w:rsid w:val="00CF025E"/>
    <w:rsid w:val="00CF1672"/>
    <w:rsid w:val="00D01658"/>
    <w:rsid w:val="00D0372D"/>
    <w:rsid w:val="00D05144"/>
    <w:rsid w:val="00D11C0A"/>
    <w:rsid w:val="00D14AFB"/>
    <w:rsid w:val="00D15E36"/>
    <w:rsid w:val="00D17C73"/>
    <w:rsid w:val="00D23E0B"/>
    <w:rsid w:val="00D240FE"/>
    <w:rsid w:val="00D25373"/>
    <w:rsid w:val="00D3267C"/>
    <w:rsid w:val="00D4354F"/>
    <w:rsid w:val="00D5426C"/>
    <w:rsid w:val="00D67E04"/>
    <w:rsid w:val="00D75386"/>
    <w:rsid w:val="00D75FCF"/>
    <w:rsid w:val="00D84341"/>
    <w:rsid w:val="00D85BBF"/>
    <w:rsid w:val="00D90174"/>
    <w:rsid w:val="00D97E7C"/>
    <w:rsid w:val="00DA011F"/>
    <w:rsid w:val="00DA0324"/>
    <w:rsid w:val="00DA1570"/>
    <w:rsid w:val="00DA3F98"/>
    <w:rsid w:val="00DA4EDC"/>
    <w:rsid w:val="00DA79AF"/>
    <w:rsid w:val="00DC0F77"/>
    <w:rsid w:val="00DD43DD"/>
    <w:rsid w:val="00DD48E3"/>
    <w:rsid w:val="00DE4A37"/>
    <w:rsid w:val="00E0083A"/>
    <w:rsid w:val="00E05B6B"/>
    <w:rsid w:val="00E07ACD"/>
    <w:rsid w:val="00E14802"/>
    <w:rsid w:val="00E2485F"/>
    <w:rsid w:val="00E314B5"/>
    <w:rsid w:val="00E35DD0"/>
    <w:rsid w:val="00E42038"/>
    <w:rsid w:val="00E442EB"/>
    <w:rsid w:val="00E459B3"/>
    <w:rsid w:val="00E4796D"/>
    <w:rsid w:val="00E64D27"/>
    <w:rsid w:val="00E75378"/>
    <w:rsid w:val="00E82D7E"/>
    <w:rsid w:val="00E9051B"/>
    <w:rsid w:val="00E97ED5"/>
    <w:rsid w:val="00EA50C1"/>
    <w:rsid w:val="00EA6BA2"/>
    <w:rsid w:val="00EB05B1"/>
    <w:rsid w:val="00EB6124"/>
    <w:rsid w:val="00EC2317"/>
    <w:rsid w:val="00EC5753"/>
    <w:rsid w:val="00ED52E9"/>
    <w:rsid w:val="00EE01D6"/>
    <w:rsid w:val="00EE36CA"/>
    <w:rsid w:val="00EE41BF"/>
    <w:rsid w:val="00EF63BB"/>
    <w:rsid w:val="00EF7E9C"/>
    <w:rsid w:val="00F06861"/>
    <w:rsid w:val="00F120AF"/>
    <w:rsid w:val="00F25F9B"/>
    <w:rsid w:val="00F3528C"/>
    <w:rsid w:val="00F41FF5"/>
    <w:rsid w:val="00F43791"/>
    <w:rsid w:val="00F54E07"/>
    <w:rsid w:val="00F80E7E"/>
    <w:rsid w:val="00F81607"/>
    <w:rsid w:val="00F81751"/>
    <w:rsid w:val="00F85B16"/>
    <w:rsid w:val="00F94D9D"/>
    <w:rsid w:val="00F95E77"/>
    <w:rsid w:val="00F97C17"/>
    <w:rsid w:val="00FA3E94"/>
    <w:rsid w:val="00FA4944"/>
    <w:rsid w:val="00FB0CC3"/>
    <w:rsid w:val="00FC009B"/>
    <w:rsid w:val="00FC3853"/>
    <w:rsid w:val="00FC434B"/>
    <w:rsid w:val="00FD2514"/>
    <w:rsid w:val="00FD5669"/>
    <w:rsid w:val="00FE1AC7"/>
    <w:rsid w:val="00FE48D7"/>
    <w:rsid w:val="00FF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BB0AA-A833-46FE-BB0F-123BB1784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6C"/>
  </w:style>
  <w:style w:type="paragraph" w:styleId="1">
    <w:name w:val="heading 1"/>
    <w:basedOn w:val="a"/>
    <w:next w:val="a"/>
    <w:link w:val="10"/>
    <w:uiPriority w:val="9"/>
    <w:qFormat/>
    <w:rsid w:val="00DA01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E9051B"/>
    <w:pPr>
      <w:spacing w:before="100" w:beforeAutospacing="1" w:after="100" w:afterAutospacing="1"/>
      <w:outlineLvl w:val="1"/>
    </w:pPr>
    <w:rPr>
      <w:rFonts w:eastAsia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7F6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77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7781"/>
  </w:style>
  <w:style w:type="paragraph" w:styleId="a6">
    <w:name w:val="footer"/>
    <w:basedOn w:val="a"/>
    <w:link w:val="a7"/>
    <w:uiPriority w:val="99"/>
    <w:semiHidden/>
    <w:unhideWhenUsed/>
    <w:rsid w:val="001F77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F7781"/>
  </w:style>
  <w:style w:type="paragraph" w:styleId="a8">
    <w:name w:val="Balloon Text"/>
    <w:basedOn w:val="a"/>
    <w:link w:val="a9"/>
    <w:uiPriority w:val="99"/>
    <w:semiHidden/>
    <w:unhideWhenUsed/>
    <w:rsid w:val="005D6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39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9051B"/>
    <w:rPr>
      <w:rFonts w:eastAsia="Times New Roman"/>
      <w:b/>
      <w:sz w:val="36"/>
      <w:szCs w:val="36"/>
      <w:lang w:eastAsia="ru-RU"/>
    </w:rPr>
  </w:style>
  <w:style w:type="paragraph" w:styleId="aa">
    <w:name w:val="List Paragraph"/>
    <w:basedOn w:val="a"/>
    <w:uiPriority w:val="34"/>
    <w:qFormat/>
    <w:rsid w:val="008F3840"/>
    <w:pPr>
      <w:ind w:left="720"/>
      <w:contextualSpacing/>
    </w:pPr>
  </w:style>
  <w:style w:type="paragraph" w:styleId="ab">
    <w:name w:val="footnote text"/>
    <w:basedOn w:val="a"/>
    <w:link w:val="ac"/>
    <w:semiHidden/>
    <w:rsid w:val="005F74A6"/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semiHidden/>
    <w:rsid w:val="005F74A6"/>
    <w:rPr>
      <w:rFonts w:eastAsia="Times New Roman"/>
      <w:bCs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A011F"/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styleId="ad">
    <w:name w:val="footnote reference"/>
    <w:basedOn w:val="a0"/>
    <w:uiPriority w:val="99"/>
    <w:semiHidden/>
    <w:unhideWhenUsed/>
    <w:rsid w:val="00537E8B"/>
    <w:rPr>
      <w:vertAlign w:val="superscript"/>
    </w:rPr>
  </w:style>
  <w:style w:type="paragraph" w:customStyle="1" w:styleId="ConsPlusNormal">
    <w:name w:val="ConsPlusNormal"/>
    <w:rsid w:val="00AC2D2C"/>
    <w:pPr>
      <w:widowControl w:val="0"/>
      <w:autoSpaceDE w:val="0"/>
      <w:autoSpaceDN w:val="0"/>
    </w:pPr>
    <w:rPr>
      <w:rFonts w:eastAsia="Times New Roman"/>
      <w:bCs/>
      <w:szCs w:val="20"/>
      <w:lang w:eastAsia="ru-RU"/>
    </w:rPr>
  </w:style>
  <w:style w:type="character" w:customStyle="1" w:styleId="blk">
    <w:name w:val="blk"/>
    <w:basedOn w:val="a0"/>
    <w:rsid w:val="00231567"/>
  </w:style>
  <w:style w:type="character" w:styleId="ae">
    <w:name w:val="annotation reference"/>
    <w:basedOn w:val="a0"/>
    <w:uiPriority w:val="99"/>
    <w:semiHidden/>
    <w:unhideWhenUsed/>
    <w:rsid w:val="0044285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4285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42858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42858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42858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442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7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8D782-06B1-493B-9802-0EE0C7C9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MTSZ</Company>
  <LinksUpToDate>false</LinksUpToDate>
  <CharactersWithSpaces>4689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ishmuratovra</dc:creator>
  <cp:lastModifiedBy>Секретарь</cp:lastModifiedBy>
  <cp:revision>4</cp:revision>
  <cp:lastPrinted>2017-10-05T09:14:00Z</cp:lastPrinted>
  <dcterms:created xsi:type="dcterms:W3CDTF">2020-02-26T11:39:00Z</dcterms:created>
  <dcterms:modified xsi:type="dcterms:W3CDTF">2020-02-27T13:00:00Z</dcterms:modified>
</cp:coreProperties>
</file>